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u w:val="none"/>
          <w:lang w:val="en-US" w:eastAsia="zh-CN"/>
        </w:rPr>
        <w:t>大兴调查研究重点工作安排及责任分工表</w:t>
      </w:r>
    </w:p>
    <w:tbl>
      <w:tblPr>
        <w:tblStyle w:val="7"/>
        <w:tblpPr w:leftFromText="180" w:rightFromText="180" w:vertAnchor="text" w:horzAnchor="page" w:tblpX="1877" w:tblpY="763"/>
        <w:tblOverlap w:val="never"/>
        <w:tblW w:w="50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40"/>
        <w:gridCol w:w="4197"/>
        <w:gridCol w:w="103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tblHeader/>
        </w:trPr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工作内容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工作要求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时间节点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提高思想认识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1、组织开展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党组“第一议题”学习、理论中心组学习、读书班、专题辅导、集体研讨等，深刻认识调查研究的重要意义，增强做好调查研究的思想自觉、政治自觉、行动自觉。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贯穿始终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机关党委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制定调研方案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1、制定《关于大兴调查研究推进工业高质量发展的工作方案》。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中旬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人事教育科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2、收集汇总优化调研课题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、各课题调研方案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日前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3、统筹安排调研时间和地点，避免扎堆调研、多头调研、重复调研。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贯穿始终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深入开展调研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县处级干部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每人至少牵头1个课题开展调研。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6月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20日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3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系统分析研究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1、运用习近平新时代中国特色社会主义思想进行深入分析研判、充分论证和科学决策，找准根源和症结，提出务实管用的对策措施，形成初步调研报告。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7月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2、召开调研成果交流会。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7月底前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靶向解决问题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1、逐一梳理形成问题清单、责任清单、任务清单“三张清单”，逐一列出解决措施、责任单位、责任人和完成时限。建立“问题销号”制度，对照“三张清单”的完成时限，解决一个，销号一个。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各课题组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建立各自“三张清单”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机关党委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负责收集归总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报送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并负责“问题销号”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开展督查回访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1、全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全面完成调研报告，建立调研成果转化运用清单。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9月底前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3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2、对问题解决情况进开展1次“回头看”。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9月底前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3、对调研课题完成情况、问题解决情况的督察督办和跟踪问效。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9月底前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" w:eastAsia="zh-CN"/>
              </w:rPr>
              <w:t>机关党委、机关纪委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结合调研抓好主题党日活动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1、结合“一月一课一片一实践” 主题党日活动，采用走访调研、座谈讨论等多种方式，广泛听取群众意见，了解群众所思所想所忧所盼。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机关党委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开设征求网上意见专栏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1、在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门户网站和微信公众号开设专栏征求网上意见，加强对网民意见诉求的分析研判。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贯穿始终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中小企业服务中心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做好宣传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和信息报送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1、利用门户网站、微信公众号等平台，大力宣传大兴调查研究的重要意义和具体举措、实际成效、典型经验，推介优秀调研成果，营造浓厚氛围。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2、广泛收集留存调研照片、视频等素材信息。3、每周报送1条以上工作动态，每月报送1篇以上经验信息，并负责市工作专班约稿信息报送。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贯穿始终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u w:val="non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247" w:right="1417" w:bottom="1587" w:left="2098" w:header="964" w:footer="1247" w:gutter="0"/>
      <w:paperSrc/>
      <w:pgNumType w:fmt="numberInDash" w:start="1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/YuicyAEAAHw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Agy89bKAQAAfA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VerticalSpacing w:val="161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jNlNDU5ZTE1OTgyZjljNDk4NWQwYzE1OGE3ZGIifQ=="/>
  </w:docVars>
  <w:rsids>
    <w:rsidRoot w:val="00000000"/>
    <w:rsid w:val="2B714A7E"/>
    <w:rsid w:val="2C7F0A02"/>
    <w:rsid w:val="2DBFC3CD"/>
    <w:rsid w:val="2EFB27CF"/>
    <w:rsid w:val="31B818B6"/>
    <w:rsid w:val="36BF9C01"/>
    <w:rsid w:val="3ADCE52F"/>
    <w:rsid w:val="3BF993C8"/>
    <w:rsid w:val="3ECF0691"/>
    <w:rsid w:val="42076317"/>
    <w:rsid w:val="46E97F6B"/>
    <w:rsid w:val="4D7B8DE3"/>
    <w:rsid w:val="4DFBCDAA"/>
    <w:rsid w:val="4EE7D5DF"/>
    <w:rsid w:val="4FDFEAD1"/>
    <w:rsid w:val="565A8CED"/>
    <w:rsid w:val="5D6F0211"/>
    <w:rsid w:val="5EA7D4FA"/>
    <w:rsid w:val="5ED34843"/>
    <w:rsid w:val="5F8B0E39"/>
    <w:rsid w:val="5FDB9C2E"/>
    <w:rsid w:val="60B36673"/>
    <w:rsid w:val="60EDC73C"/>
    <w:rsid w:val="67C44EAF"/>
    <w:rsid w:val="67FF19BD"/>
    <w:rsid w:val="69BF5365"/>
    <w:rsid w:val="6AFD2E3C"/>
    <w:rsid w:val="6AFF5ECB"/>
    <w:rsid w:val="6D67FF42"/>
    <w:rsid w:val="6D7EBBA1"/>
    <w:rsid w:val="6EE7F9FF"/>
    <w:rsid w:val="6F743BFA"/>
    <w:rsid w:val="70950698"/>
    <w:rsid w:val="73E669C5"/>
    <w:rsid w:val="747E9D38"/>
    <w:rsid w:val="75BB3AC4"/>
    <w:rsid w:val="767BFCD5"/>
    <w:rsid w:val="79FEF3D1"/>
    <w:rsid w:val="7A7FA244"/>
    <w:rsid w:val="7B5FDBA2"/>
    <w:rsid w:val="7BFBC7E7"/>
    <w:rsid w:val="7BFE7237"/>
    <w:rsid w:val="7CB5D34B"/>
    <w:rsid w:val="7CF692BF"/>
    <w:rsid w:val="7D7F6D74"/>
    <w:rsid w:val="7DFA94C5"/>
    <w:rsid w:val="7F1DCF87"/>
    <w:rsid w:val="7F3F176C"/>
    <w:rsid w:val="7F6770CE"/>
    <w:rsid w:val="7F7B29C7"/>
    <w:rsid w:val="7F7D668B"/>
    <w:rsid w:val="7FABF0B2"/>
    <w:rsid w:val="7FB7BDCB"/>
    <w:rsid w:val="7FDFDDE5"/>
    <w:rsid w:val="89BD9D77"/>
    <w:rsid w:val="9EFCB48B"/>
    <w:rsid w:val="9F9C9B18"/>
    <w:rsid w:val="A79F37D9"/>
    <w:rsid w:val="ABD7A38B"/>
    <w:rsid w:val="AF9BA23A"/>
    <w:rsid w:val="B43293E2"/>
    <w:rsid w:val="B4A5F12C"/>
    <w:rsid w:val="B6FF750C"/>
    <w:rsid w:val="B7CDC9EB"/>
    <w:rsid w:val="B893EE32"/>
    <w:rsid w:val="BBFB0E04"/>
    <w:rsid w:val="BC71D8CE"/>
    <w:rsid w:val="BCEBEEE2"/>
    <w:rsid w:val="BD41FDC7"/>
    <w:rsid w:val="BDF34920"/>
    <w:rsid w:val="BFBDDDAA"/>
    <w:rsid w:val="BFF7C3CE"/>
    <w:rsid w:val="BFFB5009"/>
    <w:rsid w:val="CFFFA756"/>
    <w:rsid w:val="DB6FE791"/>
    <w:rsid w:val="DBDFEC75"/>
    <w:rsid w:val="DD6E37F7"/>
    <w:rsid w:val="DFD35E8B"/>
    <w:rsid w:val="DFFF13A8"/>
    <w:rsid w:val="EBEF328C"/>
    <w:rsid w:val="EDEBC1A0"/>
    <w:rsid w:val="EF7D19CC"/>
    <w:rsid w:val="EF8E3175"/>
    <w:rsid w:val="EFFEEC34"/>
    <w:rsid w:val="F19FE9C8"/>
    <w:rsid w:val="F3E1E296"/>
    <w:rsid w:val="F5BFC579"/>
    <w:rsid w:val="F7ADF0B4"/>
    <w:rsid w:val="FA2FE493"/>
    <w:rsid w:val="FB3F5222"/>
    <w:rsid w:val="FBEB39A5"/>
    <w:rsid w:val="FBF33C70"/>
    <w:rsid w:val="FBFE85CF"/>
    <w:rsid w:val="FBFE9D1F"/>
    <w:rsid w:val="FD1F66A7"/>
    <w:rsid w:val="FDBF65D2"/>
    <w:rsid w:val="FDEBA149"/>
    <w:rsid w:val="FDF31176"/>
    <w:rsid w:val="FE7C1DE4"/>
    <w:rsid w:val="FEFADEBF"/>
    <w:rsid w:val="FF1E72E5"/>
    <w:rsid w:val="FF7D914C"/>
    <w:rsid w:val="FF7E6C96"/>
    <w:rsid w:val="FF7E7004"/>
    <w:rsid w:val="FFBF9B5B"/>
    <w:rsid w:val="FFED305A"/>
    <w:rsid w:val="FFEEB4BA"/>
    <w:rsid w:val="FFF5FFC4"/>
    <w:rsid w:val="FFF6CA8E"/>
    <w:rsid w:val="FFFB7BBF"/>
    <w:rsid w:val="FFFF7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仿宋" w:cs="Calibri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样式 文字 + 首行缩进:  2 字符3"/>
    <w:basedOn w:val="1"/>
    <w:qFormat/>
    <w:uiPriority w:val="0"/>
    <w:pPr>
      <w:autoSpaceDE w:val="0"/>
      <w:autoSpaceDN w:val="0"/>
      <w:spacing w:line="360" w:lineRule="auto"/>
      <w:jc w:val="left"/>
    </w:pPr>
    <w:rPr>
      <w:rFonts w:ascii="微软雅黑" w:hAnsi="微软雅黑" w:eastAsia="微软雅黑" w:cs="微软雅黑"/>
      <w:kern w:val="0"/>
      <w:sz w:val="28"/>
      <w:szCs w:val="28"/>
      <w:lang w:val="zh-CN" w:bidi="zh-CN"/>
    </w:rPr>
  </w:style>
  <w:style w:type="paragraph" w:customStyle="1" w:styleId="12">
    <w:name w:val="正文内容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 w:cs="Times New Roman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8404</Words>
  <Characters>8463</Characters>
  <Lines>0</Lines>
  <Paragraphs>0</Paragraphs>
  <TotalTime>270.333333333333</TotalTime>
  <ScaleCrop>false</ScaleCrop>
  <LinksUpToDate>false</LinksUpToDate>
  <CharactersWithSpaces>8510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2023-04-24T10:19:47Z</dcterms:created>
  <dc:creator>greatwall</dc:creator>
  <cp:lastModifiedBy>刘喜悦</cp:lastModifiedBy>
  <cp:lastPrinted>2023-05-16T22:15:51Z</cp:lastPrinted>
  <dcterms:modified xsi:type="dcterms:W3CDTF">2023-05-23T11:25:37Z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E4DFD1557B1643C78953616A8FBE405E</vt:lpwstr>
  </property>
</Properties>
</file>