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2C61" w:rsidRPr="007C33E4" w:rsidRDefault="00A774EF">
      <w:pPr>
        <w:rPr>
          <w:rFonts w:ascii="黑体" w:eastAsia="黑体" w:hAnsi="黑体"/>
          <w:bCs/>
          <w:color w:val="000000"/>
          <w:kern w:val="0"/>
          <w:sz w:val="32"/>
          <w:szCs w:val="32"/>
          <w:lang w:bidi="ar"/>
        </w:rPr>
      </w:pPr>
      <w:r w:rsidRPr="007C33E4">
        <w:rPr>
          <w:rFonts w:ascii="黑体" w:eastAsia="黑体" w:hAnsi="黑体"/>
          <w:bCs/>
          <w:color w:val="000000"/>
          <w:kern w:val="0"/>
          <w:sz w:val="32"/>
          <w:szCs w:val="32"/>
          <w:lang w:bidi="ar"/>
        </w:rPr>
        <w:t>附件</w:t>
      </w:r>
      <w:r w:rsidRPr="007C33E4">
        <w:rPr>
          <w:rFonts w:ascii="黑体" w:eastAsia="黑体" w:hAnsi="黑体"/>
          <w:bCs/>
          <w:color w:val="000000"/>
          <w:kern w:val="0"/>
          <w:sz w:val="32"/>
          <w:szCs w:val="32"/>
          <w:lang w:bidi="ar"/>
        </w:rPr>
        <w:t>2</w:t>
      </w:r>
    </w:p>
    <w:p w:rsidR="00012C61" w:rsidRPr="007C33E4" w:rsidRDefault="00A774EF">
      <w:pPr>
        <w:jc w:val="center"/>
        <w:rPr>
          <w:rFonts w:ascii="方正小标宋简体" w:eastAsia="方正小标宋简体" w:hAnsi="Times New Roman" w:hint="eastAsia"/>
          <w:b/>
          <w:color w:val="000000"/>
          <w:kern w:val="0"/>
          <w:sz w:val="40"/>
          <w:szCs w:val="40"/>
          <w:lang w:bidi="ar"/>
        </w:rPr>
      </w:pPr>
      <w:r w:rsidRPr="007C33E4">
        <w:rPr>
          <w:rFonts w:ascii="方正小标宋简体" w:eastAsia="方正小标宋简体" w:hAnsi="Times New Roman" w:hint="eastAsia"/>
          <w:b/>
          <w:bCs/>
          <w:color w:val="000000"/>
          <w:kern w:val="0"/>
          <w:sz w:val="40"/>
          <w:szCs w:val="40"/>
          <w:lang w:bidi="ar"/>
        </w:rPr>
        <w:t>2016</w:t>
      </w:r>
      <w:r w:rsidRPr="007C33E4">
        <w:rPr>
          <w:rFonts w:ascii="方正小标宋简体" w:eastAsia="方正小标宋简体" w:hAnsi="Times New Roman" w:hint="eastAsia"/>
          <w:b/>
          <w:bCs/>
          <w:color w:val="000000"/>
          <w:kern w:val="0"/>
          <w:sz w:val="40"/>
          <w:szCs w:val="40"/>
          <w:lang w:bidi="ar"/>
        </w:rPr>
        <w:t>年工业转型升</w:t>
      </w:r>
      <w:bookmarkStart w:id="0" w:name="_GoBack"/>
      <w:bookmarkEnd w:id="0"/>
      <w:r w:rsidRPr="007C33E4">
        <w:rPr>
          <w:rFonts w:ascii="方正小标宋简体" w:eastAsia="方正小标宋简体" w:hAnsi="Times New Roman" w:hint="eastAsia"/>
          <w:b/>
          <w:bCs/>
          <w:color w:val="000000"/>
          <w:kern w:val="0"/>
          <w:sz w:val="40"/>
          <w:szCs w:val="40"/>
          <w:lang w:bidi="ar"/>
        </w:rPr>
        <w:t>级（中国制造</w:t>
      </w:r>
      <w:r w:rsidRPr="007C33E4">
        <w:rPr>
          <w:rFonts w:ascii="方正小标宋简体" w:eastAsia="方正小标宋简体" w:hAnsi="Times New Roman" w:hint="eastAsia"/>
          <w:b/>
          <w:bCs/>
          <w:color w:val="000000"/>
          <w:kern w:val="0"/>
          <w:sz w:val="40"/>
          <w:szCs w:val="40"/>
          <w:lang w:bidi="ar"/>
        </w:rPr>
        <w:t>2025</w:t>
      </w:r>
      <w:r w:rsidRPr="007C33E4">
        <w:rPr>
          <w:rFonts w:ascii="方正小标宋简体" w:eastAsia="方正小标宋简体" w:hAnsi="Times New Roman" w:hint="eastAsia"/>
          <w:b/>
          <w:bCs/>
          <w:color w:val="000000"/>
          <w:kern w:val="0"/>
          <w:sz w:val="40"/>
          <w:szCs w:val="40"/>
          <w:lang w:bidi="ar"/>
        </w:rPr>
        <w:t>）</w:t>
      </w:r>
      <w:r w:rsidRPr="007C33E4">
        <w:rPr>
          <w:rFonts w:ascii="方正小标宋简体" w:eastAsia="方正小标宋简体" w:hAnsi="Times New Roman" w:hint="eastAsia"/>
          <w:b/>
          <w:bCs/>
          <w:color w:val="000000"/>
          <w:kern w:val="0"/>
          <w:sz w:val="40"/>
          <w:szCs w:val="40"/>
          <w:lang w:bidi="ar"/>
        </w:rPr>
        <w:t>项目</w:t>
      </w:r>
      <w:r w:rsidRPr="007C33E4">
        <w:rPr>
          <w:rFonts w:ascii="方正小标宋简体" w:eastAsia="方正小标宋简体" w:hAnsi="Times New Roman" w:hint="eastAsia"/>
          <w:b/>
          <w:bCs/>
          <w:color w:val="000000"/>
          <w:kern w:val="0"/>
          <w:sz w:val="40"/>
          <w:szCs w:val="40"/>
          <w:lang w:bidi="ar"/>
        </w:rPr>
        <w:t>汇总表</w:t>
      </w:r>
    </w:p>
    <w:tbl>
      <w:tblPr>
        <w:tblW w:w="136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1642"/>
        <w:gridCol w:w="725"/>
        <w:gridCol w:w="675"/>
        <w:gridCol w:w="1675"/>
        <w:gridCol w:w="987"/>
        <w:gridCol w:w="950"/>
        <w:gridCol w:w="1125"/>
        <w:gridCol w:w="1159"/>
        <w:gridCol w:w="1441"/>
        <w:gridCol w:w="1050"/>
        <w:gridCol w:w="1388"/>
        <w:gridCol w:w="510"/>
      </w:tblGrid>
      <w:tr w:rsidR="00012C61">
        <w:trPr>
          <w:trHeight w:val="750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A774EF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b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A774EF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 w:val="24"/>
                <w:lang w:bidi="ar"/>
              </w:rPr>
              <w:t>地区（中央企业</w:t>
            </w:r>
          </w:p>
          <w:p w:rsidR="00012C61" w:rsidRDefault="00A774EF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b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 w:val="24"/>
                <w:lang w:bidi="ar"/>
              </w:rPr>
              <w:t>或部属单位）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A774EF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b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 w:val="24"/>
                <w:lang w:bidi="ar"/>
              </w:rPr>
              <w:t>重点任务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A774EF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b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A774EF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24"/>
                <w:lang w:bidi="ar"/>
              </w:rPr>
              <w:t>项目</w:t>
            </w:r>
            <w:r>
              <w:rPr>
                <w:rFonts w:ascii="Times New Roman" w:eastAsia="黑体" w:hAnsi="Times New Roman"/>
                <w:b/>
                <w:color w:val="000000"/>
                <w:kern w:val="0"/>
                <w:sz w:val="24"/>
                <w:lang w:bidi="ar"/>
              </w:rPr>
              <w:t>主要内容</w:t>
            </w:r>
          </w:p>
          <w:p w:rsidR="00012C61" w:rsidRDefault="00A774EF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b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 w:val="24"/>
                <w:lang w:bidi="ar"/>
              </w:rPr>
              <w:t>和实施目标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A774EF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24"/>
                <w:lang w:bidi="ar"/>
              </w:rPr>
              <w:t>项目建设地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A774EF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 w:val="24"/>
                <w:lang w:bidi="ar"/>
              </w:rPr>
              <w:t>总投资</w:t>
            </w:r>
          </w:p>
          <w:p w:rsidR="00012C61" w:rsidRDefault="00A774EF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A774EF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24"/>
                <w:lang w:bidi="ar"/>
              </w:rPr>
              <w:t>自有资金</w:t>
            </w:r>
          </w:p>
          <w:p w:rsidR="00012C61" w:rsidRDefault="00A774EF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A774EF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24"/>
                <w:lang w:bidi="ar"/>
              </w:rPr>
              <w:t>银行贷款</w:t>
            </w:r>
          </w:p>
          <w:p w:rsidR="00012C61" w:rsidRDefault="00A774EF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A774EF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 w:val="24"/>
                <w:lang w:bidi="ar"/>
              </w:rPr>
              <w:t>实施期</w:t>
            </w:r>
          </w:p>
          <w:p w:rsidR="00012C61" w:rsidRDefault="00A774EF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b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 w:val="24"/>
                <w:lang w:bidi="ar"/>
              </w:rPr>
              <w:t>（起止年月）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A774E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 w:val="24"/>
                <w:lang w:bidi="ar"/>
              </w:rPr>
              <w:t>承担单位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A774E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 w:val="24"/>
                <w:lang w:bidi="ar"/>
              </w:rPr>
              <w:t>承担单位联系人及电话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A774EF">
            <w:pPr>
              <w:widowControl/>
              <w:snapToGrid w:val="0"/>
              <w:jc w:val="center"/>
              <w:textAlignment w:val="center"/>
              <w:rPr>
                <w:rFonts w:ascii="Times New Roman" w:eastAsia="黑体" w:hAnsi="Times New Roman"/>
                <w:b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012C61">
        <w:trPr>
          <w:trHeight w:val="720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A774E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2C61">
        <w:trPr>
          <w:trHeight w:val="720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A774E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2C61">
        <w:trPr>
          <w:trHeight w:val="720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A774E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2C61">
        <w:trPr>
          <w:trHeight w:val="720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A774E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2C61">
        <w:trPr>
          <w:trHeight w:val="840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A774E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…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1" w:rsidRDefault="00012C6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12C61" w:rsidRDefault="00012C61">
      <w:pPr>
        <w:rPr>
          <w:rFonts w:ascii="Times New Roman" w:hAnsi="Times New Roman"/>
        </w:rPr>
      </w:pPr>
    </w:p>
    <w:sectPr w:rsidR="00012C61">
      <w:pgSz w:w="16838" w:h="11906" w:orient="landscape"/>
      <w:pgMar w:top="1587" w:right="1587" w:bottom="1474" w:left="1587" w:header="851" w:footer="992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4EF" w:rsidRDefault="00A774EF" w:rsidP="007C33E4">
      <w:r>
        <w:separator/>
      </w:r>
    </w:p>
  </w:endnote>
  <w:endnote w:type="continuationSeparator" w:id="0">
    <w:p w:rsidR="00A774EF" w:rsidRDefault="00A774EF" w:rsidP="007C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4EF" w:rsidRDefault="00A774EF" w:rsidP="007C33E4">
      <w:r>
        <w:separator/>
      </w:r>
    </w:p>
  </w:footnote>
  <w:footnote w:type="continuationSeparator" w:id="0">
    <w:p w:rsidR="00A774EF" w:rsidRDefault="00A774EF" w:rsidP="007C3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420"/>
  <w:drawingGridVerticalSpacing w:val="164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E33A1"/>
    <w:rsid w:val="00012C61"/>
    <w:rsid w:val="007C33E4"/>
    <w:rsid w:val="00A774EF"/>
    <w:rsid w:val="01EA43CF"/>
    <w:rsid w:val="043609C5"/>
    <w:rsid w:val="044B4257"/>
    <w:rsid w:val="05F216A6"/>
    <w:rsid w:val="08C204AE"/>
    <w:rsid w:val="0DA71D7D"/>
    <w:rsid w:val="0E5624C0"/>
    <w:rsid w:val="0F485A1D"/>
    <w:rsid w:val="102A0D64"/>
    <w:rsid w:val="10DB5C23"/>
    <w:rsid w:val="16017E7C"/>
    <w:rsid w:val="17E00918"/>
    <w:rsid w:val="1D8B3D98"/>
    <w:rsid w:val="1E9102DE"/>
    <w:rsid w:val="29D85A8F"/>
    <w:rsid w:val="2FD165AD"/>
    <w:rsid w:val="3097396B"/>
    <w:rsid w:val="30F13097"/>
    <w:rsid w:val="37F72F12"/>
    <w:rsid w:val="38DA6378"/>
    <w:rsid w:val="39BB5AEF"/>
    <w:rsid w:val="3C1C7DAA"/>
    <w:rsid w:val="3D3E33A1"/>
    <w:rsid w:val="4492615F"/>
    <w:rsid w:val="49C36385"/>
    <w:rsid w:val="4A632CA3"/>
    <w:rsid w:val="58502E68"/>
    <w:rsid w:val="5ABA1C4B"/>
    <w:rsid w:val="5CAE44AD"/>
    <w:rsid w:val="5D2D376B"/>
    <w:rsid w:val="5E6C3B34"/>
    <w:rsid w:val="5F1731FB"/>
    <w:rsid w:val="61F409D3"/>
    <w:rsid w:val="672E2082"/>
    <w:rsid w:val="67D30F13"/>
    <w:rsid w:val="6FE852D8"/>
    <w:rsid w:val="752175BA"/>
    <w:rsid w:val="77F86D98"/>
    <w:rsid w:val="7B5E4E76"/>
    <w:rsid w:val="7C6A0974"/>
    <w:rsid w:val="7FF9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8396E2D-81DE-4ACD-A810-BC11D8CA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3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33E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7C3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33E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陈克龙</dc:creator>
  <cp:lastModifiedBy>唐勇 192.168.8.63</cp:lastModifiedBy>
  <cp:revision>2</cp:revision>
  <cp:lastPrinted>2016-10-18T11:47:00Z</cp:lastPrinted>
  <dcterms:created xsi:type="dcterms:W3CDTF">2016-10-18T11:43:00Z</dcterms:created>
  <dcterms:modified xsi:type="dcterms:W3CDTF">2016-10-24T09:28:00Z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